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2C7C9F" w:themeFill="accent1"/>
            <w:vAlign w:val="center"/>
          </w:tcPr>
          <w:p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771A3">
              <w:t>November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2C7C9F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771A3">
              <w:t>2014</w:t>
            </w:r>
            <w:r w:rsidRPr="009E19B4">
              <w:fldChar w:fldCharType="end"/>
            </w:r>
          </w:p>
        </w:tc>
      </w:tr>
    </w:tbl>
    <w:sdt>
      <w:sdt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31938264"/>
        <w:placeholder>
          <w:docPart w:val="E482743EAA34BD46B82A81E2D05A6479"/>
        </w:placeholder>
      </w:sdtPr>
      <w:sdtEndPr>
        <w:rPr>
          <w:b/>
          <w:color w:val="FFB400" w:themeColor="accent4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sdtEndPr>
      <w:sdtContent>
        <w:p w:rsidR="009D26D1" w:rsidRPr="009124DA" w:rsidRDefault="0044335A" w:rsidP="0044335A">
          <w:pPr>
            <w:pStyle w:val="Title"/>
            <w:jc w:val="center"/>
            <w:rPr>
              <w:b/>
              <w:color w:val="FFB400" w:themeColor="accent4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</w:rPr>
          </w:pPr>
          <w:r w:rsidRPr="009124DA">
            <w:rPr>
              <w:b/>
              <w:color w:val="FFB400" w:themeColor="accent4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</w:rPr>
            <w:drawing>
              <wp:anchor distT="0" distB="0" distL="114300" distR="114300" simplePos="0" relativeHeight="251658240" behindDoc="1" locked="0" layoutInCell="1" allowOverlap="1" wp14:anchorId="382C6D35" wp14:editId="1B6650D7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6400165" cy="3999230"/>
                <wp:effectExtent l="0" t="0" r="635" b="0"/>
                <wp:wrapNone/>
                <wp:docPr id="1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rden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165" cy="3999230"/>
                        </a:xfrm>
                        <a:prstGeom prst="rect">
                          <a:avLst/>
                        </a:prstGeom>
                        <a:effectLst>
                          <a:innerShdw blurRad="76200">
                            <a:prstClr val="black">
                              <a:alpha val="40000"/>
                            </a:prstClr>
                          </a:inn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71A3" w:rsidRPr="009124DA">
            <w:rPr>
              <w:b/>
              <w:color w:val="FFB400" w:themeColor="accent4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</w:rPr>
            <w:t xml:space="preserve">WSCC Events Calendar </w:t>
          </w:r>
        </w:p>
      </w:sdtContent>
    </w:sdt>
    <w:p w:rsidR="009D26D1" w:rsidRDefault="009D26D1">
      <w:pPr>
        <w:pStyle w:val="BodyTextCentered"/>
      </w:pPr>
    </w:p>
    <w:tbl>
      <w:tblPr>
        <w:tblStyle w:val="TableCalendar"/>
        <w:tblpPr w:leftFromText="180" w:rightFromText="180" w:vertAnchor="page" w:horzAnchor="page" w:tblpX="649" w:tblpY="8101"/>
        <w:tblW w:w="11336" w:type="dxa"/>
        <w:tblLook w:val="0420" w:firstRow="1" w:lastRow="0" w:firstColumn="0" w:lastColumn="0" w:noHBand="0" w:noVBand="1"/>
      </w:tblPr>
      <w:tblGrid>
        <w:gridCol w:w="1601"/>
        <w:gridCol w:w="1602"/>
        <w:gridCol w:w="1604"/>
        <w:gridCol w:w="1611"/>
        <w:gridCol w:w="1604"/>
        <w:gridCol w:w="1709"/>
        <w:gridCol w:w="1605"/>
      </w:tblGrid>
      <w:tr w:rsidR="009124DA" w:rsidTr="009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1619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Sunday</w:t>
            </w:r>
          </w:p>
        </w:tc>
        <w:tc>
          <w:tcPr>
            <w:tcW w:w="1619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Monday</w:t>
            </w:r>
          </w:p>
        </w:tc>
        <w:tc>
          <w:tcPr>
            <w:tcW w:w="1620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Tuesday</w:t>
            </w:r>
          </w:p>
        </w:tc>
        <w:tc>
          <w:tcPr>
            <w:tcW w:w="1620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Wednesday</w:t>
            </w:r>
          </w:p>
        </w:tc>
        <w:tc>
          <w:tcPr>
            <w:tcW w:w="1506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Thursday</w:t>
            </w:r>
          </w:p>
        </w:tc>
        <w:tc>
          <w:tcPr>
            <w:tcW w:w="1732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Friday</w:t>
            </w:r>
          </w:p>
        </w:tc>
        <w:tc>
          <w:tcPr>
            <w:tcW w:w="1620" w:type="dxa"/>
            <w:tcBorders>
              <w:bottom w:val="nil"/>
            </w:tcBorders>
          </w:tcPr>
          <w:p w:rsidR="009124DA" w:rsidRDefault="009124DA" w:rsidP="009124DA">
            <w:pPr>
              <w:pStyle w:val="Days"/>
            </w:pPr>
            <w:r>
              <w:t>Saturday</w:t>
            </w:r>
          </w:p>
        </w:tc>
      </w:tr>
      <w:tr w:rsidR="009124DA" w:rsidTr="009124DA">
        <w:trPr>
          <w:trHeight w:val="247"/>
        </w:trPr>
        <w:tc>
          <w:tcPr>
            <w:tcW w:w="1619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</w:tr>
      <w:tr w:rsidR="009124DA" w:rsidTr="009124DA">
        <w:trPr>
          <w:trHeight w:val="247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Choir Rehearsal</w:t>
            </w:r>
          </w:p>
          <w:p w:rsidR="009124DA" w:rsidRDefault="009124DA" w:rsidP="009124DA">
            <w:pPr>
              <w:pStyle w:val="TableText"/>
            </w:pPr>
            <w:r>
              <w:t>Room 327 ASC</w:t>
            </w:r>
          </w:p>
          <w:p w:rsidR="009124DA" w:rsidRDefault="009124DA" w:rsidP="009124DA">
            <w:pPr>
              <w:pStyle w:val="TableText"/>
            </w:pPr>
            <w:r>
              <w:t>7:00PM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Rehearsal</w:t>
            </w:r>
          </w:p>
          <w:p w:rsidR="009124DA" w:rsidRDefault="009124DA" w:rsidP="009124DA">
            <w:pPr>
              <w:pStyle w:val="TableText"/>
            </w:pPr>
            <w:r>
              <w:t>Room 331 ASC</w:t>
            </w:r>
          </w:p>
          <w:p w:rsidR="009124DA" w:rsidRDefault="009124DA" w:rsidP="009124DA">
            <w:pPr>
              <w:pStyle w:val="TableText"/>
            </w:pPr>
            <w:r>
              <w:t>CW: 5:00PM</w:t>
            </w:r>
          </w:p>
          <w:p w:rsidR="009124DA" w:rsidRDefault="009124DA" w:rsidP="009124DA">
            <w:pPr>
              <w:pStyle w:val="TableText"/>
            </w:pPr>
            <w:r>
              <w:t>WS</w:t>
            </w:r>
            <w:proofErr w:type="gramStart"/>
            <w:r>
              <w:t>:6:30PM</w:t>
            </w:r>
            <w:proofErr w:type="gramEnd"/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 w:rsidRPr="009124DA">
              <w:rPr>
                <w:rStyle w:val="a"/>
                <w:rFonts w:eastAsia="Times New Roman" w:cs="Times New Roman"/>
                <w:b/>
                <w:u w:val="single"/>
              </w:rPr>
              <w:t>Jazz Rehearsal</w:t>
            </w:r>
            <w:r>
              <w:rPr>
                <w:rStyle w:val="a"/>
                <w:rFonts w:eastAsia="Times New Roman" w:cs="Times New Roman"/>
              </w:rPr>
              <w:t xml:space="preserve"> Room 331 ASC 5:30PM</w:t>
            </w:r>
          </w:p>
          <w:p w:rsidR="009124DA" w:rsidRPr="009124DA" w:rsidRDefault="009124DA" w:rsidP="009124DA">
            <w:pPr>
              <w:pStyle w:val="TableText"/>
              <w:rPr>
                <w:b/>
                <w:u w:val="single"/>
              </w:rPr>
            </w:pPr>
            <w:r w:rsidRPr="009124DA">
              <w:rPr>
                <w:b/>
                <w:u w:val="single"/>
              </w:rPr>
              <w:t>Daniel Martin</w:t>
            </w:r>
          </w:p>
          <w:p w:rsidR="009124DA" w:rsidRDefault="009124DA" w:rsidP="009124DA">
            <w:pPr>
              <w:pStyle w:val="TableText"/>
            </w:pPr>
            <w:r>
              <w:t xml:space="preserve">Center Stage </w:t>
            </w:r>
          </w:p>
          <w:p w:rsidR="009124DA" w:rsidRPr="009124DA" w:rsidRDefault="009124DA" w:rsidP="009124DA">
            <w:pPr>
              <w:pStyle w:val="TableText"/>
            </w:pPr>
            <w:r>
              <w:t>7:30PM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</w:tr>
      <w:tr w:rsidR="009124DA" w:rsidTr="009124DA">
        <w:trPr>
          <w:trHeight w:val="247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Choir Rehearsal</w:t>
            </w:r>
          </w:p>
          <w:p w:rsidR="009124DA" w:rsidRDefault="009124DA" w:rsidP="009124DA">
            <w:pPr>
              <w:pStyle w:val="TableText"/>
            </w:pPr>
            <w:r>
              <w:t>Room 327 ASC</w:t>
            </w:r>
          </w:p>
          <w:p w:rsidR="009124DA" w:rsidRDefault="009124DA" w:rsidP="009124DA">
            <w:pPr>
              <w:pStyle w:val="TableText"/>
            </w:pPr>
            <w:r>
              <w:t>7:00PM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Rehearsal</w:t>
            </w:r>
          </w:p>
          <w:p w:rsidR="009124DA" w:rsidRDefault="009124DA" w:rsidP="009124DA">
            <w:pPr>
              <w:pStyle w:val="TableText"/>
            </w:pPr>
            <w:r>
              <w:t>Room 331 ASC</w:t>
            </w:r>
          </w:p>
          <w:p w:rsidR="009124DA" w:rsidRDefault="009124DA" w:rsidP="009124DA">
            <w:pPr>
              <w:pStyle w:val="TableText"/>
            </w:pPr>
            <w:r>
              <w:t>CW: 5:00PM</w:t>
            </w:r>
          </w:p>
          <w:p w:rsidR="009124DA" w:rsidRDefault="009124DA" w:rsidP="009124DA">
            <w:pPr>
              <w:pStyle w:val="TableText"/>
            </w:pPr>
            <w:r>
              <w:t>WS</w:t>
            </w:r>
            <w:proofErr w:type="gramStart"/>
            <w:r>
              <w:t>:6:30PM</w:t>
            </w:r>
            <w:proofErr w:type="gramEnd"/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Jazz Rehearsal</w:t>
            </w:r>
          </w:p>
          <w:p w:rsidR="009124DA" w:rsidRDefault="009124DA" w:rsidP="009124DA">
            <w:pPr>
              <w:pStyle w:val="TableText"/>
            </w:pPr>
            <w:r>
              <w:t>Room 331 ASC</w:t>
            </w:r>
          </w:p>
          <w:p w:rsidR="009124DA" w:rsidRDefault="009124DA" w:rsidP="009124DA">
            <w:pPr>
              <w:pStyle w:val="TableText"/>
            </w:pPr>
            <w:r>
              <w:t>5:30PM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</w:tr>
      <w:tr w:rsidR="009124DA" w:rsidTr="009124DA">
        <w:trPr>
          <w:trHeight w:val="247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Choir Rehearsal</w:t>
            </w:r>
          </w:p>
          <w:p w:rsidR="009124DA" w:rsidRDefault="009124DA" w:rsidP="009124DA">
            <w:pPr>
              <w:pStyle w:val="TableText"/>
            </w:pPr>
            <w:r>
              <w:t>Room 327 ASC</w:t>
            </w:r>
          </w:p>
          <w:p w:rsidR="009124DA" w:rsidRDefault="009124DA" w:rsidP="009124DA">
            <w:pPr>
              <w:pStyle w:val="TableText"/>
            </w:pPr>
            <w:r>
              <w:t>7:00PM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Rehearsal</w:t>
            </w:r>
          </w:p>
          <w:p w:rsidR="009124DA" w:rsidRDefault="009124DA" w:rsidP="009124DA">
            <w:pPr>
              <w:pStyle w:val="TableText"/>
            </w:pPr>
            <w:r>
              <w:t>Room 331 ASC</w:t>
            </w:r>
          </w:p>
          <w:p w:rsidR="009124DA" w:rsidRDefault="009124DA" w:rsidP="009124DA">
            <w:pPr>
              <w:pStyle w:val="TableText"/>
            </w:pPr>
            <w:r>
              <w:t>CW: 5:00PM</w:t>
            </w:r>
          </w:p>
          <w:p w:rsidR="009124DA" w:rsidRDefault="009124DA" w:rsidP="009124DA">
            <w:pPr>
              <w:pStyle w:val="TableText"/>
            </w:pPr>
            <w:r>
              <w:t>WS</w:t>
            </w:r>
            <w:proofErr w:type="gramStart"/>
            <w:r>
              <w:t>:6:30PM</w:t>
            </w:r>
            <w:proofErr w:type="gramEnd"/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  <w:r>
              <w:t>Jazz Rehearsal</w:t>
            </w:r>
          </w:p>
          <w:p w:rsidR="009124DA" w:rsidRDefault="009124DA" w:rsidP="009124DA">
            <w:pPr>
              <w:pStyle w:val="TableText"/>
            </w:pPr>
            <w:r>
              <w:t>Room 331 ASC</w:t>
            </w:r>
          </w:p>
          <w:p w:rsidR="009124DA" w:rsidRDefault="009124DA" w:rsidP="009124DA">
            <w:pPr>
              <w:pStyle w:val="TableText"/>
            </w:pPr>
            <w:r>
              <w:t>5:30PM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</w:tr>
      <w:tr w:rsidR="009124DA" w:rsidTr="009124DA">
        <w:trPr>
          <w:trHeight w:val="269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24DA" w:rsidRDefault="009124DA" w:rsidP="009124DA">
            <w:pPr>
              <w:pStyle w:val="TableText"/>
            </w:pPr>
            <w:r>
              <w:t>Choir Rehearsal</w:t>
            </w:r>
          </w:p>
          <w:p w:rsidR="009124DA" w:rsidRDefault="009124DA" w:rsidP="009124DA">
            <w:pPr>
              <w:pStyle w:val="TableText"/>
            </w:pPr>
            <w:r>
              <w:t>Room 327 ASC</w:t>
            </w:r>
          </w:p>
          <w:p w:rsidR="009124DA" w:rsidRDefault="009124DA" w:rsidP="009124DA">
            <w:pPr>
              <w:pStyle w:val="TableText"/>
            </w:pPr>
            <w:r>
              <w:t>7:00PM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24DA" w:rsidRDefault="00E1459F" w:rsidP="00E1459F">
            <w:pPr>
              <w:pStyle w:val="TableText"/>
              <w:jc w:val="center"/>
              <w:rPr>
                <w:b/>
              </w:rPr>
            </w:pPr>
            <w:r w:rsidRPr="00E1459F">
              <w:rPr>
                <w:b/>
              </w:rPr>
              <w:t>NO REHEARSAL</w:t>
            </w:r>
          </w:p>
          <w:p w:rsidR="00E1459F" w:rsidRDefault="00E1459F" w:rsidP="00E1459F">
            <w:pPr>
              <w:pStyle w:val="TableText"/>
              <w:jc w:val="center"/>
            </w:pPr>
            <w:proofErr w:type="gramStart"/>
            <w:r>
              <w:t>for</w:t>
            </w:r>
            <w:proofErr w:type="gramEnd"/>
          </w:p>
          <w:p w:rsidR="00E1459F" w:rsidRPr="00E1459F" w:rsidRDefault="00E1459F" w:rsidP="00E1459F">
            <w:pPr>
              <w:pStyle w:val="TableText"/>
              <w:jc w:val="center"/>
            </w:pPr>
            <w:r>
              <w:t>Thanksgiving Travel</w:t>
            </w:r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C213E" w:rsidRPr="006C213E" w:rsidRDefault="006C213E" w:rsidP="006C213E">
            <w:pPr>
              <w:pStyle w:val="TableText"/>
              <w:jc w:val="center"/>
              <w:rPr>
                <w:b/>
                <w:sz w:val="24"/>
                <w:szCs w:val="24"/>
                <w:u w:val="single"/>
              </w:rPr>
            </w:pPr>
            <w:r w:rsidRPr="006C213E">
              <w:rPr>
                <w:b/>
                <w:sz w:val="24"/>
                <w:szCs w:val="24"/>
                <w:u w:val="single"/>
              </w:rPr>
              <w:t>Thanksgiving Day</w:t>
            </w:r>
          </w:p>
          <w:p w:rsidR="006C213E" w:rsidRDefault="006C213E" w:rsidP="006C213E">
            <w:pPr>
              <w:pStyle w:val="TableText"/>
              <w:jc w:val="center"/>
            </w:pPr>
            <w:bookmarkStart w:id="0" w:name="_GoBack"/>
            <w:bookmarkEnd w:id="0"/>
          </w:p>
          <w:p w:rsidR="00E1459F" w:rsidRDefault="00E1459F" w:rsidP="00E1459F">
            <w:pPr>
              <w:pStyle w:val="TableText"/>
              <w:jc w:val="center"/>
            </w:pPr>
            <w:r>
              <w:t>NO REHEARSAL</w:t>
            </w: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</w:tr>
      <w:tr w:rsidR="009124DA" w:rsidTr="009124DA">
        <w:trPr>
          <w:trHeight w:val="247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751D" w:themeFill="accent3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9ECFE4" w:themeFill="accent1" w:themeFillTint="66"/>
          </w:tcPr>
          <w:p w:rsidR="009124DA" w:rsidRDefault="009124DA" w:rsidP="009124DA">
            <w:pPr>
              <w:pStyle w:val="Dates"/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9ECFE4" w:themeFill="accent1" w:themeFillTint="66"/>
          </w:tcPr>
          <w:p w:rsidR="009124DA" w:rsidRDefault="009124DA" w:rsidP="009124DA">
            <w:pPr>
              <w:pStyle w:val="Dates"/>
            </w:pPr>
          </w:p>
        </w:tc>
        <w:tc>
          <w:tcPr>
            <w:tcW w:w="1506" w:type="dxa"/>
            <w:tcBorders>
              <w:top w:val="single" w:sz="6" w:space="0" w:color="BFBFBF" w:themeColor="background1" w:themeShade="BF"/>
            </w:tcBorders>
            <w:shd w:val="clear" w:color="auto" w:fill="9ECFE4" w:themeFill="accent1" w:themeFillTint="66"/>
          </w:tcPr>
          <w:p w:rsidR="009124DA" w:rsidRDefault="009124DA" w:rsidP="009124DA">
            <w:pPr>
              <w:pStyle w:val="Dates"/>
            </w:pPr>
          </w:p>
        </w:tc>
        <w:tc>
          <w:tcPr>
            <w:tcW w:w="1732" w:type="dxa"/>
            <w:tcBorders>
              <w:top w:val="single" w:sz="6" w:space="0" w:color="BFBFBF" w:themeColor="background1" w:themeShade="BF"/>
            </w:tcBorders>
            <w:shd w:val="clear" w:color="auto" w:fill="9ECFE4" w:themeFill="accent1" w:themeFillTint="66"/>
          </w:tcPr>
          <w:p w:rsidR="009124DA" w:rsidRDefault="009124DA" w:rsidP="009124DA">
            <w:pPr>
              <w:pStyle w:val="Dates"/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9ECFE4" w:themeFill="accent1" w:themeFillTint="66"/>
          </w:tcPr>
          <w:p w:rsidR="009124DA" w:rsidRDefault="009124DA" w:rsidP="009124DA">
            <w:pPr>
              <w:pStyle w:val="Dates"/>
            </w:pPr>
          </w:p>
        </w:tc>
      </w:tr>
      <w:tr w:rsidR="009124DA" w:rsidTr="009124DA">
        <w:trPr>
          <w:trHeight w:val="902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751D" w:themeFill="accent3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solid" w:color="9ECFE4" w:themeColor="accent1" w:themeTint="66" w:fill="auto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shd w:val="clear" w:color="auto" w:fill="9ECFE4" w:themeFill="accent1" w:themeFillTint="66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shd w:val="clear" w:color="auto" w:fill="9ECFE4" w:themeFill="accent1" w:themeFillTint="66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506" w:type="dxa"/>
            <w:shd w:val="clear" w:color="auto" w:fill="9ECFE4" w:themeFill="accent1" w:themeFillTint="66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732" w:type="dxa"/>
            <w:shd w:val="clear" w:color="auto" w:fill="9ECFE4" w:themeFill="accent1" w:themeFillTint="66"/>
          </w:tcPr>
          <w:p w:rsidR="009124DA" w:rsidRDefault="009124DA" w:rsidP="009124DA">
            <w:pPr>
              <w:pStyle w:val="TableText"/>
            </w:pPr>
          </w:p>
        </w:tc>
        <w:tc>
          <w:tcPr>
            <w:tcW w:w="1620" w:type="dxa"/>
            <w:shd w:val="clear" w:color="auto" w:fill="9ECFE4" w:themeFill="accent1" w:themeFillTint="66"/>
          </w:tcPr>
          <w:p w:rsidR="009124DA" w:rsidRDefault="009124DA" w:rsidP="009124DA">
            <w:pPr>
              <w:pStyle w:val="TableText"/>
            </w:pPr>
          </w:p>
        </w:tc>
      </w:tr>
    </w:tbl>
    <w:p w:rsidR="009D26D1" w:rsidRDefault="006C213E">
      <w:r>
        <w:rPr>
          <w:noProof/>
        </w:rPr>
        <w:drawing>
          <wp:anchor distT="0" distB="0" distL="114300" distR="114300" simplePos="0" relativeHeight="251657215" behindDoc="1" locked="0" layoutInCell="1" allowOverlap="1" wp14:anchorId="7776A5E0" wp14:editId="1DC68B92">
            <wp:simplePos x="0" y="0"/>
            <wp:positionH relativeFrom="column">
              <wp:posOffset>4000500</wp:posOffset>
            </wp:positionH>
            <wp:positionV relativeFrom="paragraph">
              <wp:posOffset>6118225</wp:posOffset>
            </wp:positionV>
            <wp:extent cx="914400" cy="789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 feather.jpg"/>
                    <pic:cNvPicPr/>
                  </pic:nvPicPr>
                  <pic:blipFill>
                    <a:blip r:embed="rId7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panose1 w:val="00000000000000000000"/>
    <w:charset w:val="8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Start" w:val="11/1/2014"/>
    <w:docVar w:name="ShowDynamicGuides" w:val="1"/>
    <w:docVar w:name="ShowMarginGuides" w:val="0"/>
    <w:docVar w:name="ShowOutlines" w:val="0"/>
    <w:docVar w:name="ShowStaticGuides" w:val="0"/>
  </w:docVars>
  <w:rsids>
    <w:rsidRoot w:val="008771A3"/>
    <w:rsid w:val="00156682"/>
    <w:rsid w:val="001F5F28"/>
    <w:rsid w:val="00343157"/>
    <w:rsid w:val="003A6D48"/>
    <w:rsid w:val="00404918"/>
    <w:rsid w:val="0044335A"/>
    <w:rsid w:val="004A1598"/>
    <w:rsid w:val="00597A31"/>
    <w:rsid w:val="005A7DE5"/>
    <w:rsid w:val="005D1E26"/>
    <w:rsid w:val="005F5A9F"/>
    <w:rsid w:val="006C213E"/>
    <w:rsid w:val="00805C8F"/>
    <w:rsid w:val="008771A3"/>
    <w:rsid w:val="00904104"/>
    <w:rsid w:val="009124DA"/>
    <w:rsid w:val="00931DA2"/>
    <w:rsid w:val="009D26D1"/>
    <w:rsid w:val="00AB5FC8"/>
    <w:rsid w:val="00B62E53"/>
    <w:rsid w:val="00BD21A7"/>
    <w:rsid w:val="00CB37C8"/>
    <w:rsid w:val="00CE7B73"/>
    <w:rsid w:val="00E1459F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9ECFE4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912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9ECFE4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91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2743EAA34BD46B82A81E2D05A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31E-B7A6-7141-BA98-C521B0AB3C7E}"/>
      </w:docPartPr>
      <w:docPartBody>
        <w:p w:rsidR="00000000" w:rsidRDefault="00793230">
          <w:pPr>
            <w:pStyle w:val="E482743EAA34BD46B82A81E2D05A6479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panose1 w:val="00000000000000000000"/>
    <w:charset w:val="8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E482743EAA34BD46B82A81E2D05A6479">
    <w:name w:val="E482743EAA34BD46B82A81E2D05A64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E482743EAA34BD46B82A81E2D05A6479">
    <w:name w:val="E482743EAA34BD46B82A81E2D05A6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34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2014-11-10T19:57:00Z</dcterms:created>
  <dcterms:modified xsi:type="dcterms:W3CDTF">2014-11-10T21:17:00Z</dcterms:modified>
  <cp:category/>
</cp:coreProperties>
</file>